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default" w:ascii="Times New Roman" w:hAnsi="Times New Roman" w:cs="Times New Roman"/>
          <w:b/>
          <w:bCs/>
          <w:sz w:val="32"/>
          <w:lang w:val="en-US" w:eastAsia="zh-CN"/>
        </w:rPr>
        <w:t xml:space="preserve">2019 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  </w:t>
      </w:r>
    </w:p>
    <w:p>
      <w:pPr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jc w:val="center"/>
        <w:rPr>
          <w:rFonts w:hint="eastAsia" w:eastAsia="黑体"/>
          <w:b/>
          <w:bCs/>
          <w:sz w:val="52"/>
        </w:rPr>
      </w:pPr>
      <w:r>
        <w:rPr>
          <w:rFonts w:hint="eastAsia" w:eastAsia="黑体"/>
          <w:b/>
          <w:bCs/>
          <w:sz w:val="52"/>
        </w:rPr>
        <w:t>西安</w:t>
      </w:r>
      <w:r>
        <w:rPr>
          <w:rFonts w:hint="eastAsia" w:eastAsia="黑体"/>
          <w:b/>
          <w:bCs/>
          <w:sz w:val="52"/>
          <w:lang w:eastAsia="zh-CN"/>
        </w:rPr>
        <w:t>市</w:t>
      </w:r>
      <w:r>
        <w:rPr>
          <w:rFonts w:hint="eastAsia" w:eastAsia="黑体"/>
          <w:b/>
          <w:bCs/>
          <w:sz w:val="52"/>
        </w:rPr>
        <w:t>社会科学规划</w:t>
      </w:r>
      <w:r>
        <w:rPr>
          <w:rFonts w:hint="eastAsia" w:eastAsia="黑体"/>
          <w:b/>
          <w:bCs/>
          <w:sz w:val="52"/>
          <w:lang w:eastAsia="zh-CN"/>
        </w:rPr>
        <w:t>基金</w:t>
      </w:r>
      <w:r>
        <w:rPr>
          <w:rFonts w:hint="eastAsia" w:eastAsia="黑体"/>
          <w:b/>
          <w:bCs/>
          <w:sz w:val="52"/>
        </w:rPr>
        <w:t>课题</w:t>
      </w:r>
    </w:p>
    <w:p>
      <w:pPr>
        <w:jc w:val="center"/>
        <w:rPr>
          <w:rFonts w:hint="eastAsia"/>
        </w:rPr>
      </w:pPr>
      <w:r>
        <w:rPr>
          <w:rFonts w:hint="eastAsia" w:eastAsia="黑体"/>
          <w:b/>
          <w:bCs/>
          <w:sz w:val="52"/>
        </w:rPr>
        <w:t>立 项 申 请 书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spacing w:line="240" w:lineRule="atLeast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  题  名  称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学  科  分  类</w:t>
      </w:r>
      <w:r>
        <w:rPr>
          <w:rFonts w:hint="eastAsia"/>
          <w:sz w:val="30"/>
          <w:u w:val="single"/>
        </w:rPr>
        <w:t xml:space="preserve">                                      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</w:t>
      </w:r>
    </w:p>
    <w:p>
      <w:pPr>
        <w:spacing w:line="360" w:lineRule="auto"/>
        <w:rPr>
          <w:rFonts w:hint="eastAsia"/>
          <w:sz w:val="30"/>
        </w:rPr>
      </w:pPr>
      <w:r>
        <w:rPr>
          <w:rFonts w:hint="eastAsia"/>
          <w:sz w:val="30"/>
        </w:rPr>
        <w:t>指  南  题  目</w:t>
      </w:r>
      <w:r>
        <w:rPr>
          <w:rFonts w:hint="eastAsia"/>
          <w:sz w:val="30"/>
          <w:u w:val="single"/>
        </w:rPr>
        <w:t xml:space="preserve">                                                  </w:t>
      </w:r>
      <w:r>
        <w:rPr>
          <w:rFonts w:hint="eastAsia"/>
          <w:sz w:val="30"/>
        </w:rPr>
        <w:t xml:space="preserve">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 xml:space="preserve">研  究  类  型 </w:t>
      </w:r>
      <w:r>
        <w:rPr>
          <w:rFonts w:hint="eastAsia"/>
          <w:sz w:val="24"/>
          <w:u w:val="single"/>
        </w:rPr>
        <w:t xml:space="preserve">A基础研究            B应用研究  （请打√）    </w:t>
      </w:r>
      <w:r>
        <w:rPr>
          <w:rFonts w:hint="eastAsia"/>
          <w:sz w:val="30"/>
          <w:u w:val="single"/>
        </w:rPr>
        <w:t xml:space="preserve">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  请  等  级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 西 北 大 学         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u w:val="single"/>
        </w:rPr>
        <w:t xml:space="preserve">   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30"/>
        </w:rPr>
        <w:t>填  表  日  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8"/>
          <w:u w:val="single"/>
          <w:lang w:val="en-US" w:eastAsia="zh-CN"/>
        </w:rPr>
        <w:t>2019年2月22日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</w:rPr>
      </w:pPr>
      <w:r>
        <w:rPr>
          <w:rFonts w:hint="eastAsia"/>
          <w:sz w:val="28"/>
        </w:rPr>
        <w:t>西安市社科规划</w:t>
      </w:r>
      <w:r>
        <w:rPr>
          <w:rFonts w:hint="eastAsia"/>
          <w:sz w:val="28"/>
          <w:lang w:eastAsia="zh-CN"/>
        </w:rPr>
        <w:t>基金</w:t>
      </w:r>
      <w:r>
        <w:rPr>
          <w:rFonts w:hint="eastAsia"/>
          <w:sz w:val="28"/>
        </w:rPr>
        <w:t>办印制</w:t>
      </w:r>
    </w:p>
    <w:p>
      <w:pPr>
        <w:jc w:val="center"/>
        <w:rPr>
          <w:rFonts w:hint="eastAsia"/>
          <w:b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</w:p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>
      <w:pPr>
        <w:jc w:val="center"/>
        <w:rPr>
          <w:rFonts w:hint="eastAsia" w:eastAsia="黑体"/>
          <w:sz w:val="44"/>
        </w:rPr>
      </w:pPr>
    </w:p>
    <w:p>
      <w:pPr>
        <w:ind w:firstLine="630"/>
        <w:rPr>
          <w:rFonts w:hint="eastAsia"/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办公室的有关规定，按计划认真开展研究工作，按时、保质、保量地取得预期研究成果。西安市社科规划</w:t>
      </w:r>
      <w:r>
        <w:rPr>
          <w:rFonts w:hint="eastAsia"/>
          <w:sz w:val="32"/>
          <w:lang w:eastAsia="zh-CN"/>
        </w:rPr>
        <w:t>基金管理</w:t>
      </w:r>
      <w:r>
        <w:rPr>
          <w:rFonts w:hint="eastAsia"/>
          <w:sz w:val="32"/>
        </w:rPr>
        <w:t>办公室有权使用本表所有数据和资料。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900" w:firstLineChars="1300"/>
        <w:rPr>
          <w:rFonts w:hint="eastAsia"/>
          <w:sz w:val="30"/>
        </w:rPr>
      </w:pPr>
      <w:r>
        <w:rPr>
          <w:rFonts w:hint="eastAsia"/>
          <w:sz w:val="30"/>
        </w:rPr>
        <w:t>申请者（签章）：</w:t>
      </w:r>
    </w:p>
    <w:p>
      <w:pPr>
        <w:rPr>
          <w:rFonts w:hint="eastAsia"/>
        </w:rPr>
      </w:pPr>
    </w:p>
    <w:p>
      <w:pPr>
        <w:ind w:firstLine="4480" w:firstLineChars="160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lang w:val="en-US" w:eastAsia="zh-CN"/>
        </w:rPr>
        <w:t>2019</w:t>
      </w:r>
      <w:r>
        <w:rPr>
          <w:rFonts w:hint="default" w:ascii="Times New Roman" w:hAnsi="Times New Roman" w:cs="Times New Roman"/>
          <w:sz w:val="28"/>
        </w:rPr>
        <w:t>年</w:t>
      </w:r>
      <w:r>
        <w:rPr>
          <w:rFonts w:hint="default" w:ascii="Times New Roman" w:hAnsi="Times New Roman" w:cs="Times New Roman"/>
          <w:sz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</w:rPr>
        <w:t>月</w:t>
      </w:r>
      <w:r>
        <w:rPr>
          <w:rFonts w:hint="default" w:ascii="Times New Roman" w:hAnsi="Times New Roman" w:cs="Times New Roman"/>
          <w:sz w:val="28"/>
          <w:lang w:val="en-US" w:eastAsia="zh-CN"/>
        </w:rPr>
        <w:t>22</w:t>
      </w:r>
      <w:r>
        <w:rPr>
          <w:rFonts w:hint="default" w:ascii="Times New Roman" w:hAnsi="Times New Roman" w:cs="Times New Roman"/>
          <w:sz w:val="28"/>
        </w:rPr>
        <w:t xml:space="preserve">日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申 请 须 知</w:t>
      </w:r>
    </w:p>
    <w:p>
      <w:pPr>
        <w:jc w:val="center"/>
        <w:rPr>
          <w:rFonts w:hint="eastAsia"/>
          <w:sz w:val="32"/>
        </w:rPr>
      </w:pPr>
    </w:p>
    <w:p>
      <w:pPr>
        <w:pStyle w:val="2"/>
        <w:ind w:left="560" w:hanging="600" w:hanging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填写申请书1份，活页3份，请用A3纸打印，中缝装订</w:t>
      </w:r>
      <w:r>
        <w:rPr>
          <w:rFonts w:hint="eastAsia"/>
          <w:sz w:val="30"/>
          <w:szCs w:val="30"/>
        </w:rPr>
        <w:t>。由申请人所在单位科研管理部门汇总后，送至西安市西影路74号（大雁塔北广场东侧）西安市社科院社科规划</w:t>
      </w:r>
      <w:r>
        <w:rPr>
          <w:rFonts w:hint="eastAsia"/>
          <w:sz w:val="30"/>
          <w:szCs w:val="30"/>
          <w:lang w:eastAsia="zh-CN"/>
        </w:rPr>
        <w:t>基金管理</w:t>
      </w:r>
      <w:r>
        <w:rPr>
          <w:rFonts w:hint="eastAsia"/>
          <w:sz w:val="30"/>
          <w:szCs w:val="30"/>
        </w:rPr>
        <w:t>办公室（邮政编码710054），电话：85519792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>
      <w:pPr>
        <w:ind w:left="56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五、论文类应不少于5000字，调研报告类应不少于8000字，著作类应不少于18万字。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W w:w="9308" w:type="dxa"/>
        <w:jc w:val="center"/>
        <w:tblInd w:w="1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一、  课  题  负  责  人  基  本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龄</w:t>
            </w:r>
          </w:p>
        </w:tc>
        <w:tc>
          <w:tcPr>
            <w:tcW w:w="497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7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二、 课 题 主 要 参 加 者 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654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760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ind w:right="-237" w:rightChars="-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654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gridSpan w:val="4"/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2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0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00" w:type="dxa"/>
            <w:gridSpan w:val="4"/>
            <w:vAlign w:val="top"/>
          </w:tcPr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34" w:type="dxa"/>
            <w:gridSpan w:val="2"/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2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三、本课题国内外研究概况，本课题的基本内容，要突破哪些难题，本课题拟采用的研究方法，研究本课题的理论意义和实践意义及课题的预期效益。（限5000字以内，不够可另附页。）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  <w:p>
            <w:pPr>
              <w:rPr>
                <w:rFonts w:hint="eastAsia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四、完成本课题的条件分析（包括参加人员的研究水平、资料准备和科研手段等）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8574" w:type="dxa"/>
            <w:gridSpan w:val="16"/>
            <w:vAlign w:val="center"/>
          </w:tcPr>
          <w:p>
            <w:pPr>
              <w:widowControl/>
              <w:ind w:firstLine="2880" w:firstLineChars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  加  者  分  工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574" w:type="dxa"/>
            <w:gridSpan w:val="16"/>
            <w:vAlign w:val="top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top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  <w:tc>
          <w:tcPr>
            <w:tcW w:w="3548" w:type="dxa"/>
            <w:gridSpan w:val="4"/>
            <w:vAlign w:val="top"/>
          </w:tcPr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widowControl/>
              <w:jc w:val="left"/>
              <w:rPr>
                <w:u w:val="single"/>
              </w:rPr>
            </w:pPr>
          </w:p>
          <w:p>
            <w:pPr>
              <w:jc w:val="left"/>
              <w:rPr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34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7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  <w:p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专著  2、译著  3、论文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4、调研报告     5、工具书、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6、其他：</w:t>
            </w: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7、预计字数：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（请打∨或填写）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308" w:type="dxa"/>
            <w:gridSpan w:val="18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六、  经  费  预 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14" w:type="dxa"/>
            <w:gridSpan w:val="3"/>
            <w:tcBorders>
              <w:bottom w:val="nil"/>
            </w:tcBorders>
            <w:vAlign w:val="top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 额 </w:t>
            </w:r>
          </w:p>
          <w:p>
            <w:pPr>
              <w:pStyle w:val="4"/>
              <w:tabs>
                <w:tab w:val="clear" w:pos="4153"/>
                <w:tab w:val="clear" w:pos="8306"/>
              </w:tabs>
              <w:snapToGrid/>
              <w:rPr>
                <w:rFonts w:hint="eastAsia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80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七、 推 荐 人 意 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40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第一推荐人姓名：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第二推荐人姓名：        专业职称：         研究专长：           工作单位：</w:t>
            </w: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ind w:firstLine="23" w:firstLineChars="11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八、项目负责人所在单位审核意见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40" w:type="dxa"/>
            <w:tcBorders>
              <w:bottom w:val="single" w:color="auto" w:sz="4" w:space="0"/>
            </w:tcBorders>
            <w:vAlign w:val="top"/>
          </w:tcPr>
          <w:p>
            <w:pPr>
              <w:pStyle w:val="3"/>
              <w:ind w:firstLine="440"/>
              <w:rPr>
                <w:rFonts w:hint="eastAsia"/>
              </w:rPr>
            </w:pPr>
          </w:p>
          <w:p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>
            <w:pPr>
              <w:pStyle w:val="3"/>
              <w:ind w:firstLine="44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/>
                <w:sz w:val="28"/>
                <w:szCs w:val="28"/>
              </w:rPr>
              <w:t>提供完成本课题所需的时间和条件；本单位同意承担本项目的管理任务和信誉保证。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单位科研管理部门公章                                单 位 公 章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单位负责人签章：</w:t>
            </w:r>
          </w:p>
          <w:p>
            <w:pPr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2019年2月2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日 </w:t>
            </w:r>
            <w:r>
              <w:rPr>
                <w:rFonts w:hint="eastAsia"/>
              </w:rPr>
              <w:t xml:space="preserve">                                    </w:t>
            </w:r>
          </w:p>
          <w:p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2019年2月2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Style w:val="7"/>
        <w:tblW w:w="924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8" w:hRule="atLeast"/>
        </w:trPr>
        <w:tc>
          <w:tcPr>
            <w:tcW w:w="9240" w:type="dxa"/>
            <w:vAlign w:val="top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对项目负责人所在单位意见的审核意见；是否同意报学术委员会评审；其他意见。</w:t>
            </w: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 位 公 章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>
            <w:pPr>
              <w:ind w:firstLine="6300" w:firstLineChars="3000"/>
              <w:jc w:val="left"/>
              <w:rPr>
                <w:rFonts w:hint="eastAsia"/>
              </w:rPr>
            </w:pPr>
          </w:p>
          <w:p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p/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十、学科评审组评审意见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73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673" w:type="dxa"/>
            <w:gridSpan w:val="5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528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050" w:firstLineChars="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年   月    日                             年    月    日 </w:t>
            </w: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6" w:hRule="atLeast"/>
        </w:trPr>
        <w:tc>
          <w:tcPr>
            <w:tcW w:w="528" w:type="dxa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>
            <w:pPr>
              <w:numPr>
                <w:ilvl w:val="0"/>
                <w:numId w:val="3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主审专家签字：                             学科组长签字：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 w:firstLineChars="8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                               年    月    日</w:t>
            </w:r>
          </w:p>
          <w:p>
            <w:pPr>
              <w:ind w:firstLine="1680" w:firstLineChars="80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十一、学术委员会终审意见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402" w:type="dxa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720" w:firstLineChars="30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 章：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5250" w:firstLineChars="25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  <w:p>
            <w:pPr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83F"/>
    <w:multiLevelType w:val="multilevel"/>
    <w:tmpl w:val="2D0F583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CA63CF"/>
    <w:multiLevelType w:val="multilevel"/>
    <w:tmpl w:val="34CA63CF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811768"/>
    <w:multiLevelType w:val="multilevel"/>
    <w:tmpl w:val="5C811768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07810"/>
    <w:rsid w:val="064259FE"/>
    <w:rsid w:val="17E13903"/>
    <w:rsid w:val="2088040B"/>
    <w:rsid w:val="21FF1D67"/>
    <w:rsid w:val="24F8069E"/>
    <w:rsid w:val="2F21132D"/>
    <w:rsid w:val="399C17E6"/>
    <w:rsid w:val="41853C76"/>
    <w:rsid w:val="4A603D8A"/>
    <w:rsid w:val="59A07810"/>
    <w:rsid w:val="67050C1C"/>
    <w:rsid w:val="6D6D6F8B"/>
    <w:rsid w:val="6FD30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zz</cp:lastModifiedBy>
  <cp:lastPrinted>2019-01-11T01:30:00Z</cp:lastPrinted>
  <dcterms:modified xsi:type="dcterms:W3CDTF">2019-01-14T07:49:22Z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